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086243">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086243">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086243">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086243">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35" w:name="_Toc103362838"/>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6"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6"/>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7" w:name="_Toc103362839"/>
      <w:r w:rsidRPr="00236F2C">
        <w:rPr>
          <w:rFonts w:cs="Times New Roman"/>
          <w:szCs w:val="24"/>
        </w:rPr>
        <w:t>Risks and contingency plans</w:t>
      </w:r>
      <w:bookmarkEnd w:id="37"/>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8" w:name="_Toc103362840"/>
      <w:r w:rsidRPr="00236F2C">
        <w:rPr>
          <w:rFonts w:cs="Times New Roman"/>
        </w:rPr>
        <w:lastRenderedPageBreak/>
        <w:t>Logistic</w:t>
      </w:r>
      <w:r w:rsidR="00CA7B18" w:rsidRPr="00236F2C">
        <w:rPr>
          <w:rFonts w:cs="Times New Roman"/>
        </w:rPr>
        <w:t xml:space="preserve"> problems</w:t>
      </w:r>
      <w:bookmarkEnd w:id="38"/>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39" w:name="_Toc103362841"/>
      <w:r w:rsidRPr="00236F2C">
        <w:rPr>
          <w:rFonts w:cs="Times New Roman"/>
        </w:rPr>
        <w:lastRenderedPageBreak/>
        <w:t>Programming for the GPU</w:t>
      </w:r>
      <w:bookmarkEnd w:id="39"/>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0" w:name="_Toc103362842"/>
      <w:r w:rsidRPr="00236F2C">
        <w:rPr>
          <w:rFonts w:cs="Times New Roman"/>
        </w:rPr>
        <w:lastRenderedPageBreak/>
        <w:t>Ray tracing</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1" w:name="_Toc103362843"/>
      <w:r w:rsidRPr="00236F2C">
        <w:rPr>
          <w:rFonts w:cs="Times New Roman"/>
        </w:rPr>
        <w:t>Non-Euclidean geometry</w:t>
      </w:r>
      <w:bookmarkEnd w:id="41"/>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2" w:name="_Toc103362844"/>
      <w:r w:rsidRPr="00236F2C">
        <w:rPr>
          <w:rFonts w:cs="Times New Roman"/>
          <w:szCs w:val="24"/>
        </w:rPr>
        <w:lastRenderedPageBreak/>
        <w:t>Methodology</w:t>
      </w:r>
      <w:bookmarkEnd w:id="42"/>
    </w:p>
    <w:p w:rsidR="00F95CD7" w:rsidRPr="00236F2C" w:rsidRDefault="005E4195" w:rsidP="00236F2C">
      <w:pPr>
        <w:pStyle w:val="Ttulo2"/>
        <w:spacing w:line="360" w:lineRule="auto"/>
        <w:rPr>
          <w:rFonts w:cs="Times New Roman"/>
          <w:szCs w:val="24"/>
        </w:rPr>
      </w:pPr>
      <w:bookmarkStart w:id="43" w:name="_Toc103362845"/>
      <w:r w:rsidRPr="00236F2C">
        <w:rPr>
          <w:rFonts w:cs="Times New Roman"/>
          <w:szCs w:val="24"/>
        </w:rPr>
        <w:t>Methodology type</w:t>
      </w:r>
      <w:bookmarkEnd w:id="43"/>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4" w:name="_Toc103362846"/>
      <w:r>
        <w:t>Requirements</w:t>
      </w:r>
      <w:bookmarkEnd w:id="44"/>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5" w:name="_Toc103362847"/>
      <w:r>
        <w:t>Design</w:t>
      </w:r>
      <w:bookmarkEnd w:id="45"/>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6" w:name="_Toc103362848"/>
      <w:r>
        <w:t>Implementation</w:t>
      </w:r>
      <w:bookmarkEnd w:id="46"/>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7" w:name="_Toc103362849"/>
      <w:r>
        <w:lastRenderedPageBreak/>
        <w:t>Verification</w:t>
      </w:r>
      <w:bookmarkEnd w:id="47"/>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8" w:name="_Toc103362850"/>
      <w:r>
        <w:t>Cleaning &amp; Optimization</w:t>
      </w:r>
      <w:bookmarkEnd w:id="48"/>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49" w:name="_Toc103362851"/>
      <w:r>
        <w:t>Verification 2</w:t>
      </w:r>
      <w:bookmarkEnd w:id="49"/>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0"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0"/>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1" w:name="_Toc103362852"/>
      <w:r w:rsidRPr="00236F2C">
        <w:rPr>
          <w:rFonts w:cs="Times New Roman"/>
          <w:szCs w:val="24"/>
        </w:rPr>
        <w:t>Tools for monitoring the project</w:t>
      </w:r>
      <w:bookmarkEnd w:id="51"/>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2"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2"/>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3" w:name="_Toc103362853"/>
      <w:r w:rsidRPr="00236F2C">
        <w:rPr>
          <w:rFonts w:cs="Times New Roman"/>
          <w:szCs w:val="24"/>
        </w:rPr>
        <w:lastRenderedPageBreak/>
        <w:t>Result validation method</w:t>
      </w:r>
      <w:bookmarkEnd w:id="53"/>
    </w:p>
    <w:p w:rsidR="0080337F" w:rsidRDefault="008653AF" w:rsidP="008653AF">
      <w:pPr>
        <w:pStyle w:val="Ttulo3"/>
      </w:pPr>
      <w:bookmarkStart w:id="54" w:name="_Toc103362854"/>
      <w:r>
        <w:t>Target hardware</w:t>
      </w:r>
      <w:bookmarkEnd w:id="54"/>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5" w:name="_Toc103362855"/>
      <w:r>
        <w:t>Validation</w:t>
      </w:r>
      <w:bookmarkEnd w:id="55"/>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6" w:name="_Toc103362856"/>
      <w:r w:rsidRPr="00236F2C">
        <w:rPr>
          <w:rFonts w:cs="Times New Roman"/>
          <w:szCs w:val="24"/>
        </w:rPr>
        <w:lastRenderedPageBreak/>
        <w:t>Theoretical Framework</w:t>
      </w:r>
      <w:bookmarkEnd w:id="5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7" w:name="_Toc103362857"/>
      <w:r w:rsidRPr="00236F2C">
        <w:rPr>
          <w:rFonts w:cs="Times New Roman"/>
          <w:szCs w:val="24"/>
        </w:rPr>
        <w:t>Ray tracing</w:t>
      </w:r>
      <w:bookmarkEnd w:id="5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8" w:name="_Toc103362858"/>
      <w:r w:rsidRPr="00236F2C">
        <w:rPr>
          <w:rFonts w:cs="Times New Roman"/>
        </w:rPr>
        <w:t>Algorithm</w:t>
      </w:r>
      <w:bookmarkEnd w:id="5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59" w:name="_Toc103362859"/>
      <w:r w:rsidRPr="00236F2C">
        <w:rPr>
          <w:rFonts w:cs="Times New Roman"/>
        </w:rPr>
        <w:lastRenderedPageBreak/>
        <w:t>Compute shaders</w:t>
      </w:r>
      <w:bookmarkEnd w:id="5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0" w:name="_Toc103362860"/>
      <w:r w:rsidRPr="00236F2C">
        <w:rPr>
          <w:rFonts w:cs="Times New Roman"/>
        </w:rPr>
        <w:t>How to implement it</w:t>
      </w:r>
      <w:bookmarkEnd w:id="6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1"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1"/>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2" w:name="_Toc103362861"/>
      <w:r w:rsidRPr="00236F2C">
        <w:rPr>
          <w:rFonts w:cs="Times New Roman"/>
        </w:rPr>
        <w:lastRenderedPageBreak/>
        <w:t>Optimizations</w:t>
      </w:r>
      <w:bookmarkEnd w:id="6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3"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3"/>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4" w:name="_Toc103362862"/>
      <w:r w:rsidRPr="00236F2C">
        <w:rPr>
          <w:rFonts w:cs="Times New Roman"/>
          <w:szCs w:val="24"/>
        </w:rPr>
        <w:t>Euclidean geometry</w:t>
      </w:r>
      <w:bookmarkEnd w:id="6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086243"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3"/>
      <w:r w:rsidRPr="00236F2C">
        <w:rPr>
          <w:rFonts w:cs="Times New Roman"/>
          <w:szCs w:val="24"/>
        </w:rPr>
        <w:t>Non-Euclidean geometry</w:t>
      </w:r>
      <w:bookmarkEnd w:id="6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6" w:name="_Toc103362864"/>
      <w:r w:rsidRPr="00236F2C">
        <w:rPr>
          <w:rFonts w:cs="Times New Roman"/>
          <w:szCs w:val="24"/>
        </w:rPr>
        <w:lastRenderedPageBreak/>
        <w:t>State of the art</w:t>
      </w:r>
      <w:bookmarkEnd w:id="66"/>
    </w:p>
    <w:p w:rsidR="00A944C6" w:rsidRPr="00236F2C" w:rsidRDefault="00A944C6" w:rsidP="00236F2C">
      <w:pPr>
        <w:pStyle w:val="Ttulo2"/>
        <w:spacing w:line="360" w:lineRule="auto"/>
        <w:rPr>
          <w:rFonts w:cs="Times New Roman"/>
          <w:szCs w:val="24"/>
        </w:rPr>
      </w:pPr>
      <w:bookmarkStart w:id="67" w:name="_Toc103362865"/>
      <w:r w:rsidRPr="00236F2C">
        <w:rPr>
          <w:rFonts w:cs="Times New Roman"/>
          <w:szCs w:val="24"/>
        </w:rPr>
        <w:t>Ray tracing</w:t>
      </w:r>
      <w:bookmarkEnd w:id="6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8"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8"/>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69"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69"/>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0" w:name="_Toc103362866"/>
      <w:r w:rsidRPr="00236F2C">
        <w:rPr>
          <w:rFonts w:cs="Times New Roman"/>
          <w:szCs w:val="24"/>
        </w:rPr>
        <w:t xml:space="preserve">Non-Euclidean geometry in </w:t>
      </w:r>
      <w:r w:rsidR="00036BC1" w:rsidRPr="00236F2C">
        <w:rPr>
          <w:rFonts w:cs="Times New Roman"/>
          <w:szCs w:val="24"/>
        </w:rPr>
        <w:t>Games</w:t>
      </w:r>
      <w:bookmarkEnd w:id="7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2"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1"/>
      <w:bookmarkEnd w:id="7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3" w:name="_Toc103362867"/>
      <w:r w:rsidRPr="00236F2C">
        <w:rPr>
          <w:rFonts w:cs="Times New Roman"/>
          <w:szCs w:val="24"/>
        </w:rPr>
        <w:lastRenderedPageBreak/>
        <w:t>Non-Euclidean r</w:t>
      </w:r>
      <w:r w:rsidR="007017DE" w:rsidRPr="00236F2C">
        <w:rPr>
          <w:rFonts w:cs="Times New Roman"/>
          <w:szCs w:val="24"/>
        </w:rPr>
        <w:t>endering engines</w:t>
      </w:r>
      <w:bookmarkEnd w:id="73"/>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4" w:name="_Toc103362868"/>
      <w:r w:rsidRPr="00236F2C">
        <w:rPr>
          <w:rFonts w:cs="Times New Roman"/>
        </w:rPr>
        <w:t xml:space="preserve">Visualization of Non-Euclidean Spaces using Ray Tracing </w:t>
      </w:r>
      <w:r w:rsidR="00C327F5" w:rsidRPr="00236F2C">
        <w:rPr>
          <w:rFonts w:cs="Times New Roman"/>
        </w:rPr>
        <w:t>(2019)</w:t>
      </w:r>
      <w:bookmarkEnd w:id="74"/>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5"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5"/>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6" w:name="_Toc103362869"/>
      <w:r w:rsidRPr="00236F2C">
        <w:rPr>
          <w:rFonts w:cs="Times New Roman"/>
        </w:rPr>
        <w:lastRenderedPageBreak/>
        <w:t>Real-Time non-Euclidean Ray-tracer Demo</w:t>
      </w:r>
      <w:bookmarkEnd w:id="76"/>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7"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7"/>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8" w:name="_Toc103362870"/>
      <w:r w:rsidRPr="00236F2C">
        <w:rPr>
          <w:rFonts w:cs="Times New Roman"/>
        </w:rPr>
        <w:lastRenderedPageBreak/>
        <w:t>Non-Euclidean GPU Ray Tracing Test</w:t>
      </w:r>
      <w:bookmarkEnd w:id="78"/>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79"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8328FB">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79"/>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0" w:name="_Toc103362871"/>
      <w:r>
        <w:lastRenderedPageBreak/>
        <w:t>Contribution</w:t>
      </w:r>
      <w:bookmarkEnd w:id="80"/>
    </w:p>
    <w:p w:rsidR="00492B7F" w:rsidRDefault="00517C1E" w:rsidP="00517C1E">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scenes with non-Euclidean aberrations</w:t>
      </w:r>
      <w:r w:rsidR="003D75AE">
        <w:t xml:space="preserve"> </w:t>
      </w:r>
      <w:r w:rsidR="00492B7F">
        <w:t>in real</w:t>
      </w:r>
      <w:r w:rsidR="003D75AE">
        <w:t>-</w:t>
      </w:r>
      <w:r w:rsidR="00492B7F">
        <w:t>time through the engine editor tools and gizmos in an attempt to showcase the medium possibilities.</w:t>
      </w:r>
    </w:p>
    <w:p w:rsidR="00492B7F"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r w:rsidR="00492B7F">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 on a Voxel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1" w:name="_Toc103362872"/>
      <w:r w:rsidRPr="00236F2C">
        <w:rPr>
          <w:rFonts w:cs="Times New Roman"/>
          <w:szCs w:val="24"/>
        </w:rPr>
        <w:lastRenderedPageBreak/>
        <w:t>Project development</w:t>
      </w:r>
      <w:bookmarkEnd w:id="81"/>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2" w:name="_Toc103362878"/>
      <w:r>
        <w:t>Development: Real-time GPU ray tracing algorithm with meshes</w:t>
      </w:r>
      <w:bookmarkEnd w:id="82"/>
    </w:p>
    <w:p w:rsidR="00F060BF" w:rsidRDefault="00F060BF" w:rsidP="00E42314">
      <w:pPr>
        <w:spacing w:line="360" w:lineRule="auto"/>
      </w:pPr>
    </w:p>
    <w:p w:rsidR="00E42314" w:rsidRDefault="00E42314" w:rsidP="00E42314">
      <w:pPr>
        <w:pStyle w:val="Ttulo3"/>
        <w:spacing w:line="360" w:lineRule="auto"/>
      </w:pPr>
      <w:bookmarkStart w:id="83" w:name="_Toc103362873"/>
      <w:r>
        <w:t>Requirement</w:t>
      </w:r>
      <w:bookmarkEnd w:id="83"/>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w:t>
      </w:r>
      <w:r>
        <w:t>time.</w:t>
      </w:r>
    </w:p>
    <w:p w:rsidR="00E42314" w:rsidRDefault="00E42314" w:rsidP="00E42314">
      <w:pPr>
        <w:spacing w:line="360" w:lineRule="auto"/>
      </w:pPr>
    </w:p>
    <w:p w:rsidR="009C3807" w:rsidRDefault="0089452F" w:rsidP="00E42314">
      <w:pPr>
        <w:pStyle w:val="Ttulo3"/>
        <w:spacing w:line="360" w:lineRule="auto"/>
      </w:pPr>
      <w:bookmarkStart w:id="84" w:name="_Toc103362879"/>
      <w:r>
        <w:t>Design</w:t>
      </w:r>
      <w:bookmarkEnd w:id="84"/>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5" w:name="_Toc103362880"/>
      <w:r>
        <w:t>Implementation</w:t>
      </w:r>
      <w:bookmarkEnd w:id="85"/>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6"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8328FB">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6"/>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r w:rsidR="00271E2A">
        <w:br w:type="page"/>
      </w:r>
    </w:p>
    <w:p w:rsidR="004A46D6" w:rsidRDefault="00C45C5B" w:rsidP="00E42314">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980E21" w:rsidRPr="00980E21" w:rsidRDefault="003A1B62" w:rsidP="00980E21">
      <w:pPr>
        <w:pStyle w:val="Descripcin"/>
        <w:spacing w:line="360" w:lineRule="auto"/>
        <w:rPr>
          <w:b/>
          <w:noProof/>
          <w:color w:val="auto"/>
          <w:sz w:val="24"/>
          <w:szCs w:val="24"/>
        </w:rPr>
      </w:pPr>
      <w:bookmarkStart w:id="87"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8328FB">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7"/>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3A1B62" w:rsidRDefault="003A1B62" w:rsidP="00E42314">
      <w:pPr>
        <w:spacing w:line="360" w:lineRule="auto"/>
      </w:pPr>
      <w:r>
        <w:t>The results seem satisfactory, but once the camera was moved sideways, the sphere would deform, indicating that something was not being calculated correctly.</w:t>
      </w:r>
    </w:p>
    <w:p w:rsidR="003A1B62" w:rsidRDefault="003A1B62" w:rsidP="00E42314">
      <w:pPr>
        <w:spacing w:line="360" w:lineRule="auto"/>
      </w:pPr>
    </w:p>
    <w:p w:rsidR="00271E2A" w:rsidRDefault="00271E2A" w:rsidP="00E42314">
      <w:pPr>
        <w:spacing w:line="360" w:lineRule="auto"/>
        <w:jc w:val="left"/>
        <w:rPr>
          <w:b/>
          <w:iCs/>
          <w:szCs w:val="24"/>
        </w:rPr>
      </w:pPr>
      <w:r>
        <w:rPr>
          <w:b/>
          <w:i/>
          <w:szCs w:val="24"/>
        </w:rPr>
        <w:br w:type="page"/>
      </w:r>
    </w:p>
    <w:p w:rsidR="003A1B62" w:rsidRPr="003A1B62" w:rsidRDefault="003A1B62" w:rsidP="00E42314">
      <w:pPr>
        <w:pStyle w:val="Descripcin"/>
        <w:spacing w:line="360" w:lineRule="auto"/>
        <w:rPr>
          <w:b/>
          <w:color w:val="auto"/>
          <w:sz w:val="24"/>
          <w:szCs w:val="24"/>
        </w:rPr>
      </w:pPr>
      <w:bookmarkStart w:id="88"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8328FB">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88"/>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977A6D" w:rsidRDefault="0002691D" w:rsidP="00E42314">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E42314">
      <w:pPr>
        <w:spacing w:line="360" w:lineRule="auto"/>
        <w:rPr>
          <w:noProof/>
        </w:rPr>
      </w:pPr>
      <w:r>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89"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8328FB">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89"/>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lastRenderedPageBreak/>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0"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8328FB">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90"/>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1" w:name="_Toc103358631"/>
      <w:r>
        <w:rPr>
          <w:noProof/>
        </w:rPr>
        <w:lastRenderedPageBreak/>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8328FB">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1"/>
    </w:p>
    <w:p w:rsidR="00D9667F" w:rsidRPr="00D9667F"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E42314">
      <w:pPr>
        <w:spacing w:line="360" w:lineRule="auto"/>
        <w:jc w:val="left"/>
      </w:pP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2" w:name="_Toc103362881"/>
      <w:r>
        <w:t>Cleaning &amp; Optimization</w:t>
      </w:r>
      <w:bookmarkEnd w:id="92"/>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305EE3" w:rsidRDefault="00305EE3" w:rsidP="00E42314">
      <w:pPr>
        <w:spacing w:line="360" w:lineRule="auto"/>
      </w:pPr>
    </w:p>
    <w:p w:rsidR="00F060BF" w:rsidRDefault="00F060BF" w:rsidP="00E42314">
      <w:pPr>
        <w:spacing w:line="360" w:lineRule="auto"/>
        <w:jc w:val="left"/>
        <w:rPr>
          <w:rFonts w:eastAsiaTheme="majorEastAsia" w:cstheme="majorBidi"/>
          <w:b/>
          <w:i/>
          <w:szCs w:val="24"/>
        </w:rPr>
      </w:pPr>
      <w:r>
        <w:br w:type="page"/>
      </w:r>
    </w:p>
    <w:p w:rsidR="00305EE3" w:rsidRDefault="00305EE3" w:rsidP="00E42314">
      <w:pPr>
        <w:pStyle w:val="Ttulo3"/>
        <w:spacing w:line="360" w:lineRule="auto"/>
      </w:pPr>
      <w:bookmarkStart w:id="93" w:name="_Toc103362882"/>
      <w:r>
        <w:lastRenderedPageBreak/>
        <w:t>Validation</w:t>
      </w:r>
      <w:bookmarkEnd w:id="93"/>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w:t>
      </w:r>
      <w:r w:rsidR="00F85F68">
        <w:t>default texture that helps the user judge depth and distances</w:t>
      </w:r>
      <w:r w:rsidR="00F85F68">
        <w:t xml:space="preserve">.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68591B" w:rsidRPr="0068591B" w:rsidRDefault="0068591B" w:rsidP="00E42314">
      <w:pPr>
        <w:pStyle w:val="Descripcin"/>
        <w:spacing w:line="360" w:lineRule="auto"/>
        <w:rPr>
          <w:b/>
          <w:noProof/>
          <w:color w:val="auto"/>
          <w:sz w:val="24"/>
          <w:szCs w:val="24"/>
          <w:lang w:val="es-ES" w:eastAsia="es-ES"/>
        </w:rPr>
      </w:pPr>
      <w:bookmarkStart w:id="94"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8328FB">
        <w:rPr>
          <w:b/>
          <w:i w:val="0"/>
          <w:noProof/>
          <w:color w:val="auto"/>
          <w:sz w:val="24"/>
          <w:szCs w:val="24"/>
        </w:rPr>
        <w:t>19</w:t>
      </w:r>
      <w:r w:rsidRPr="0068591B">
        <w:rPr>
          <w:b/>
          <w:i w:val="0"/>
          <w:color w:val="auto"/>
          <w:sz w:val="24"/>
          <w:szCs w:val="24"/>
        </w:rPr>
        <w:fldChar w:fldCharType="end"/>
      </w:r>
      <w:r w:rsidRPr="0068591B">
        <w:rPr>
          <w:b/>
          <w:color w:val="auto"/>
          <w:sz w:val="24"/>
          <w:szCs w:val="24"/>
        </w:rPr>
        <w:t xml:space="preserve"> Mesh color picker</w:t>
      </w:r>
      <w:bookmarkEnd w:id="94"/>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5"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8328FB">
        <w:rPr>
          <w:b/>
          <w:i w:val="0"/>
          <w:noProof/>
          <w:color w:val="auto"/>
          <w:sz w:val="24"/>
          <w:szCs w:val="24"/>
        </w:rPr>
        <w:t>20</w:t>
      </w:r>
      <w:r w:rsidRPr="000F13FE">
        <w:rPr>
          <w:b/>
          <w:i w:val="0"/>
          <w:color w:val="auto"/>
          <w:sz w:val="24"/>
          <w:szCs w:val="24"/>
        </w:rPr>
        <w:fldChar w:fldCharType="end"/>
      </w:r>
      <w:r w:rsidRPr="000F13FE">
        <w:rPr>
          <w:b/>
          <w:color w:val="auto"/>
          <w:sz w:val="24"/>
          <w:szCs w:val="24"/>
        </w:rPr>
        <w:t xml:space="preserve"> House mesh</w:t>
      </w:r>
      <w:bookmarkEnd w:id="95"/>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6" w:name="_Toc103362883"/>
      <w:r>
        <w:lastRenderedPageBreak/>
        <w:t xml:space="preserve">Development: </w:t>
      </w:r>
      <w:r w:rsidR="002B346B">
        <w:t>Aberrations edition and previsualization tools</w:t>
      </w:r>
      <w:bookmarkEnd w:id="96"/>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w:t>
      </w:r>
      <w:r>
        <w:t>ce we start deforming the rays.</w:t>
      </w:r>
    </w:p>
    <w:p w:rsidR="00E42314" w:rsidRDefault="00E42314" w:rsidP="00E42314">
      <w:pPr>
        <w:spacing w:line="360" w:lineRule="auto"/>
      </w:pPr>
    </w:p>
    <w:p w:rsidR="00640680" w:rsidRDefault="00640680" w:rsidP="00E42314">
      <w:pPr>
        <w:pStyle w:val="Ttulo3"/>
        <w:spacing w:line="360" w:lineRule="auto"/>
      </w:pPr>
      <w:bookmarkStart w:id="97" w:name="_Toc103362884"/>
      <w:r>
        <w:t>Design</w:t>
      </w:r>
      <w:bookmarkEnd w:id="97"/>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E42314">
      <w:pPr>
        <w:pStyle w:val="Descripcin"/>
        <w:spacing w:line="360" w:lineRule="auto"/>
        <w:rPr>
          <w:b/>
          <w:color w:val="auto"/>
          <w:sz w:val="24"/>
          <w:szCs w:val="24"/>
        </w:rPr>
      </w:pPr>
      <w:bookmarkStart w:id="98"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8328FB">
        <w:rPr>
          <w:b/>
          <w:i w:val="0"/>
          <w:noProof/>
          <w:color w:val="auto"/>
          <w:sz w:val="24"/>
          <w:szCs w:val="24"/>
        </w:rPr>
        <w:t>21</w:t>
      </w:r>
      <w:r w:rsidRPr="00FB2F66">
        <w:rPr>
          <w:b/>
          <w:i w:val="0"/>
          <w:color w:val="auto"/>
          <w:sz w:val="24"/>
          <w:szCs w:val="24"/>
        </w:rPr>
        <w:fldChar w:fldCharType="end"/>
      </w:r>
      <w:r w:rsidRPr="00FB2F66">
        <w:rPr>
          <w:b/>
          <w:color w:val="auto"/>
          <w:sz w:val="24"/>
          <w:szCs w:val="24"/>
        </w:rPr>
        <w:t xml:space="preserve"> Component aberration class UML</w:t>
      </w:r>
      <w:bookmarkEnd w:id="98"/>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5D7009"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5D7009" w:rsidRDefault="005D7009" w:rsidP="00E42314">
      <w:pPr>
        <w:spacing w:line="360" w:lineRule="auto"/>
        <w:ind w:firstLine="708"/>
      </w:pPr>
    </w:p>
    <w:p w:rsidR="00271E2A" w:rsidRDefault="00271E2A" w:rsidP="00E42314">
      <w:pPr>
        <w:spacing w:line="360" w:lineRule="auto"/>
        <w:jc w:val="left"/>
        <w:rPr>
          <w:b/>
        </w:rPr>
      </w:pPr>
      <w:r>
        <w:rPr>
          <w:b/>
        </w:rP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99" w:name="_Toc103362885"/>
      <w:r>
        <w:t>Implementation</w:t>
      </w:r>
      <w:bookmarkEnd w:id="99"/>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0"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8328FB">
        <w:rPr>
          <w:b/>
          <w:i w:val="0"/>
          <w:noProof/>
          <w:color w:val="auto"/>
          <w:sz w:val="24"/>
          <w:szCs w:val="24"/>
        </w:rPr>
        <w:t>22</w:t>
      </w:r>
      <w:r w:rsidRPr="001E347E">
        <w:rPr>
          <w:b/>
          <w:i w:val="0"/>
          <w:color w:val="auto"/>
          <w:sz w:val="24"/>
          <w:szCs w:val="24"/>
        </w:rPr>
        <w:fldChar w:fldCharType="end"/>
      </w:r>
      <w:r w:rsidRPr="001E347E">
        <w:rPr>
          <w:b/>
          <w:color w:val="auto"/>
          <w:sz w:val="24"/>
          <w:szCs w:val="24"/>
        </w:rPr>
        <w:t xml:space="preserve"> Aberration editor</w:t>
      </w:r>
      <w:bookmarkEnd w:id="100"/>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1"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8328FB">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previsualization</w:t>
      </w:r>
      <w:bookmarkEnd w:id="101"/>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2" w:name="_Toc103362886"/>
      <w:r>
        <w:lastRenderedPageBreak/>
        <w:t>Cleaning &amp; Optimization</w:t>
      </w:r>
      <w:bookmarkEnd w:id="102"/>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3" w:name="_Toc103362887"/>
      <w:r>
        <w:t>Validation</w:t>
      </w:r>
      <w:bookmarkEnd w:id="103"/>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4" w:name="_Toc103362888"/>
      <w:r>
        <w:lastRenderedPageBreak/>
        <w:t xml:space="preserve">Development: </w:t>
      </w:r>
      <w:r w:rsidR="001F5EC6">
        <w:t>Aberration ray deformation and collision detection</w:t>
      </w:r>
      <w:bookmarkEnd w:id="104"/>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5" w:name="_Toc103362889"/>
      <w:r>
        <w:t>Design</w:t>
      </w:r>
      <w:bookmarkEnd w:id="105"/>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6" w:name="_Toc103362890"/>
      <w:r>
        <w:t>Implementation</w:t>
      </w:r>
      <w:bookmarkEnd w:id="106"/>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 xml:space="preserve">Calculating both cases and selecting the correct one is a common practice in GPU programming since the use of if statements would cause branching delays </w:t>
      </w:r>
      <w:r w:rsidR="0097281C">
        <w:t>which are more performance demanding</w:t>
      </w:r>
      <w:r w:rsidR="0097281C">
        <w:t>.</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7"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8328FB">
        <w:rPr>
          <w:b/>
          <w:i w:val="0"/>
          <w:noProof/>
          <w:color w:val="auto"/>
          <w:sz w:val="24"/>
          <w:szCs w:val="24"/>
        </w:rPr>
        <w:t>24</w:t>
      </w:r>
      <w:r w:rsidRPr="00840FB8">
        <w:rPr>
          <w:b/>
          <w:i w:val="0"/>
          <w:color w:val="auto"/>
          <w:sz w:val="24"/>
          <w:szCs w:val="24"/>
        </w:rPr>
        <w:fldChar w:fldCharType="end"/>
      </w:r>
      <w:r w:rsidRPr="00840FB8">
        <w:rPr>
          <w:b/>
          <w:color w:val="auto"/>
          <w:sz w:val="24"/>
          <w:szCs w:val="24"/>
        </w:rPr>
        <w:t xml:space="preserve"> Aberration and mesh collision test</w:t>
      </w:r>
      <w:bookmarkEnd w:id="107"/>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8"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8328FB">
        <w:rPr>
          <w:b/>
          <w:i w:val="0"/>
          <w:noProof/>
          <w:color w:val="auto"/>
          <w:sz w:val="24"/>
          <w:szCs w:val="24"/>
        </w:rPr>
        <w:t>25</w:t>
      </w:r>
      <w:r w:rsidRPr="00765B86">
        <w:rPr>
          <w:b/>
          <w:i w:val="0"/>
          <w:color w:val="auto"/>
          <w:sz w:val="24"/>
          <w:szCs w:val="24"/>
        </w:rPr>
        <w:fldChar w:fldCharType="end"/>
      </w:r>
      <w:r w:rsidRPr="00765B86">
        <w:rPr>
          <w:b/>
          <w:color w:val="auto"/>
          <w:sz w:val="24"/>
          <w:szCs w:val="24"/>
        </w:rPr>
        <w:t xml:space="preserve"> Unidirectional aberration</w:t>
      </w:r>
      <w:bookmarkEnd w:id="108"/>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09"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8328FB">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Ray deformation diagram</w:t>
      </w:r>
      <w:bookmarkEnd w:id="109"/>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0"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8328FB">
        <w:rPr>
          <w:b/>
          <w:i w:val="0"/>
          <w:noProof/>
          <w:color w:val="auto"/>
          <w:sz w:val="24"/>
          <w:szCs w:val="24"/>
        </w:rPr>
        <w:t>27</w:t>
      </w:r>
      <w:r w:rsidRPr="00203AD9">
        <w:rPr>
          <w:b/>
          <w:i w:val="0"/>
          <w:color w:val="auto"/>
          <w:sz w:val="24"/>
          <w:szCs w:val="24"/>
        </w:rPr>
        <w:fldChar w:fldCharType="end"/>
      </w:r>
      <w:r w:rsidRPr="00203AD9">
        <w:rPr>
          <w:b/>
          <w:color w:val="auto"/>
          <w:sz w:val="24"/>
          <w:szCs w:val="24"/>
        </w:rPr>
        <w:t xml:space="preserve"> Ray radial deformation</w:t>
      </w:r>
      <w:bookmarkEnd w:id="110"/>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1"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8328FB">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Mirror problem example</w:t>
      </w:r>
      <w:bookmarkEnd w:id="111"/>
    </w:p>
    <w:p w:rsidR="00FB1D37" w:rsidRDefault="00BD5088"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3"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2"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8328FB">
        <w:rPr>
          <w:b/>
          <w:i w:val="0"/>
          <w:noProof/>
          <w:color w:val="auto"/>
          <w:sz w:val="24"/>
          <w:szCs w:val="24"/>
        </w:rPr>
        <w:t>29</w:t>
      </w:r>
      <w:r w:rsidRPr="006F5A6F">
        <w:rPr>
          <w:b/>
          <w:i w:val="0"/>
          <w:color w:val="auto"/>
          <w:sz w:val="24"/>
          <w:szCs w:val="24"/>
        </w:rPr>
        <w:fldChar w:fldCharType="end"/>
      </w:r>
      <w:r w:rsidRPr="006F5A6F">
        <w:rPr>
          <w:b/>
          <w:color w:val="auto"/>
          <w:sz w:val="24"/>
          <w:szCs w:val="24"/>
        </w:rPr>
        <w:t xml:space="preserve"> Aberration-ray exit test 1</w:t>
      </w:r>
      <w:bookmarkEnd w:id="112"/>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E42314">
      <w:pPr>
        <w:spacing w:line="360" w:lineRule="auto"/>
        <w:jc w:val="left"/>
      </w:pPr>
      <w:r>
        <w:br w:type="page"/>
      </w:r>
    </w:p>
    <w:p w:rsidR="006F5A6F" w:rsidRDefault="00925F09" w:rsidP="00E42314">
      <w:pPr>
        <w:spacing w:line="360" w:lineRule="auto"/>
      </w:pPr>
      <w:r>
        <w:lastRenderedPageBreak/>
        <w:t xml:space="preserve">When the ray exits the aberration, </w:t>
      </w:r>
      <w:r w:rsidR="006F5A6F">
        <w:t>apply the inverted deformation.</w:t>
      </w:r>
    </w:p>
    <w:p w:rsidR="006F5A6F" w:rsidRPr="006F5A6F" w:rsidRDefault="006F5A6F" w:rsidP="00E42314">
      <w:pPr>
        <w:pStyle w:val="Descripcin"/>
        <w:spacing w:line="360" w:lineRule="auto"/>
        <w:rPr>
          <w:b/>
          <w:color w:val="auto"/>
          <w:sz w:val="24"/>
          <w:szCs w:val="24"/>
        </w:rPr>
      </w:pPr>
      <w:bookmarkStart w:id="113"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8328FB">
        <w:rPr>
          <w:b/>
          <w:noProof/>
          <w:color w:val="auto"/>
          <w:sz w:val="24"/>
          <w:szCs w:val="24"/>
        </w:rPr>
        <w:t>30</w:t>
      </w:r>
      <w:r w:rsidRPr="006F5A6F">
        <w:rPr>
          <w:b/>
          <w:color w:val="auto"/>
          <w:sz w:val="24"/>
          <w:szCs w:val="24"/>
        </w:rPr>
        <w:fldChar w:fldCharType="end"/>
      </w:r>
      <w:r w:rsidRPr="006F5A6F">
        <w:rPr>
          <w:b/>
          <w:color w:val="auto"/>
          <w:sz w:val="24"/>
          <w:szCs w:val="24"/>
        </w:rPr>
        <w:t xml:space="preserve"> Aberration-ray exit test 2</w:t>
      </w:r>
      <w:bookmarkEnd w:id="113"/>
    </w:p>
    <w:p w:rsidR="006F5A6F" w:rsidRDefault="006F5A6F" w:rsidP="00E42314">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E42314">
      <w:pPr>
        <w:spacing w:line="360" w:lineRule="auto"/>
      </w:pPr>
    </w:p>
    <w:p w:rsidR="00FE240E" w:rsidRDefault="00FE240E" w:rsidP="00E42314">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E42314">
      <w:pPr>
        <w:spacing w:line="360" w:lineRule="auto"/>
      </w:pPr>
    </w:p>
    <w:p w:rsidR="00FE240E" w:rsidRDefault="00FE240E" w:rsidP="00E42314">
      <w:pPr>
        <w:spacing w:line="360" w:lineRule="auto"/>
      </w:pPr>
      <w:r>
        <w:t>When the ray exits the aberration, set the ray direction as the original ray direction.</w:t>
      </w:r>
    </w:p>
    <w:p w:rsidR="006F5A6F" w:rsidRPr="006F5A6F" w:rsidRDefault="006F5A6F" w:rsidP="00E42314">
      <w:pPr>
        <w:pStyle w:val="Descripcin"/>
        <w:spacing w:line="360" w:lineRule="auto"/>
        <w:rPr>
          <w:b/>
          <w:color w:val="auto"/>
          <w:sz w:val="24"/>
          <w:szCs w:val="24"/>
        </w:rPr>
      </w:pPr>
      <w:bookmarkStart w:id="114"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8328FB">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3</w:t>
      </w:r>
      <w:bookmarkEnd w:id="114"/>
    </w:p>
    <w:p w:rsidR="00FE240E" w:rsidRDefault="006F5A6F" w:rsidP="00E42314">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E42314">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E42314">
      <w:pPr>
        <w:spacing w:line="360" w:lineRule="auto"/>
      </w:pPr>
      <w:r>
        <w:t>This is the method selected for the application.</w:t>
      </w:r>
    </w:p>
    <w:p w:rsidR="00811F69" w:rsidRDefault="00811F69" w:rsidP="00E42314">
      <w:pPr>
        <w:pStyle w:val="Ttulo3"/>
        <w:spacing w:line="360" w:lineRule="auto"/>
      </w:pPr>
      <w:bookmarkStart w:id="115" w:name="_Toc103362891"/>
      <w:r>
        <w:lastRenderedPageBreak/>
        <w:t>Cleaning &amp; Optimization</w:t>
      </w:r>
      <w:bookmarkEnd w:id="115"/>
    </w:p>
    <w:p w:rsidR="00811F69" w:rsidRDefault="00811F69" w:rsidP="00E42314">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E42314">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E42314">
      <w:pPr>
        <w:spacing w:line="360" w:lineRule="auto"/>
      </w:pPr>
    </w:p>
    <w:p w:rsidR="009E1A3C" w:rsidRDefault="009E1A3C" w:rsidP="00E42314">
      <w:pPr>
        <w:pStyle w:val="Ttulo3"/>
        <w:spacing w:line="360" w:lineRule="auto"/>
      </w:pPr>
      <w:bookmarkStart w:id="116" w:name="_Toc103362892"/>
      <w:r>
        <w:t>Validation</w:t>
      </w:r>
      <w:bookmarkEnd w:id="116"/>
    </w:p>
    <w:p w:rsidR="009E1A3C" w:rsidRDefault="009E1A3C" w:rsidP="00E42314">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E42314">
      <w:pPr>
        <w:spacing w:line="360" w:lineRule="auto"/>
      </w:pPr>
    </w:p>
    <w:p w:rsidR="00BF7A2B" w:rsidRPr="00BF7A2B" w:rsidRDefault="00BF7A2B" w:rsidP="00E42314">
      <w:pPr>
        <w:pStyle w:val="Descripcin"/>
        <w:spacing w:line="360" w:lineRule="auto"/>
        <w:rPr>
          <w:i w:val="0"/>
          <w:iCs w:val="0"/>
          <w:color w:val="auto"/>
          <w:sz w:val="24"/>
          <w:szCs w:val="22"/>
        </w:rPr>
      </w:pPr>
      <w:bookmarkStart w:id="117"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8328FB">
        <w:rPr>
          <w:b/>
          <w:i w:val="0"/>
          <w:noProof/>
          <w:color w:val="auto"/>
          <w:sz w:val="24"/>
          <w:szCs w:val="24"/>
        </w:rPr>
        <w:t>32</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7"/>
    </w:p>
    <w:p w:rsidR="00BF7A2B" w:rsidRPr="00BF7A2B" w:rsidRDefault="00BF7A2B" w:rsidP="00E42314">
      <w:pPr>
        <w:spacing w:line="360" w:lineRule="auto"/>
      </w:pPr>
      <w:r>
        <w:t xml:space="preserve"> </w:t>
      </w:r>
    </w:p>
    <w:p w:rsidR="00FB1D37" w:rsidRDefault="00BF7A2B" w:rsidP="00E42314">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E42314">
      <w:pPr>
        <w:spacing w:line="360" w:lineRule="auto"/>
        <w:jc w:val="left"/>
      </w:pPr>
      <w:r>
        <w:br w:type="page"/>
      </w:r>
    </w:p>
    <w:p w:rsidR="00FF1DDB" w:rsidRDefault="00DF31F3" w:rsidP="00E42314">
      <w:pPr>
        <w:pStyle w:val="Ttulo2"/>
        <w:spacing w:line="360" w:lineRule="auto"/>
      </w:pPr>
      <w:bookmarkStart w:id="118" w:name="_Toc103362893"/>
      <w:r>
        <w:lastRenderedPageBreak/>
        <w:t>Development: Camera-aberration interaction</w:t>
      </w:r>
      <w:bookmarkEnd w:id="118"/>
    </w:p>
    <w:p w:rsidR="00F11B22" w:rsidRDefault="00F11B22" w:rsidP="00E42314">
      <w:pPr>
        <w:spacing w:line="360" w:lineRule="auto"/>
      </w:pPr>
    </w:p>
    <w:p w:rsidR="00E42314" w:rsidRPr="00E42314" w:rsidRDefault="00E42314" w:rsidP="00E42314">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E42314">
      <w:pPr>
        <w:spacing w:line="360" w:lineRule="auto"/>
      </w:pPr>
    </w:p>
    <w:p w:rsidR="005E1571" w:rsidRDefault="005E1571" w:rsidP="00E42314">
      <w:pPr>
        <w:pStyle w:val="Ttulo3"/>
        <w:spacing w:line="360" w:lineRule="auto"/>
      </w:pPr>
      <w:bookmarkStart w:id="119" w:name="_Toc103362894"/>
      <w:r>
        <w:t>Design</w:t>
      </w:r>
      <w:bookmarkEnd w:id="119"/>
    </w:p>
    <w:p w:rsidR="006B31BF" w:rsidRDefault="006B31BF" w:rsidP="00E42314">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E42314">
      <w:pPr>
        <w:spacing w:line="360" w:lineRule="auto"/>
      </w:pPr>
    </w:p>
    <w:p w:rsidR="00F11B22" w:rsidRDefault="00F060BF" w:rsidP="00E42314">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573742" w:rsidRDefault="00F11B22" w:rsidP="00E42314">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E42314">
      <w:pPr>
        <w:spacing w:line="360" w:lineRule="auto"/>
      </w:pPr>
      <w:r>
        <w:t>For example, a deformation on the X axis with a value of 1 represents a decrease of 100% of the space in the X direction, which translates to doubling the speed of the camera.</w:t>
      </w:r>
      <w:bookmarkStart w:id="120" w:name="_Toc103362895"/>
    </w:p>
    <w:p w:rsidR="00030DAB" w:rsidRDefault="00030DAB">
      <w:pPr>
        <w:jc w:val="left"/>
        <w:rPr>
          <w:rFonts w:eastAsiaTheme="majorEastAsia" w:cstheme="majorBidi"/>
          <w:b/>
          <w:i/>
          <w:szCs w:val="24"/>
        </w:rPr>
      </w:pPr>
      <w:r>
        <w:br w:type="page"/>
      </w:r>
    </w:p>
    <w:p w:rsidR="00F11B22" w:rsidRDefault="00F11B22" w:rsidP="00E42314">
      <w:pPr>
        <w:pStyle w:val="Ttulo3"/>
        <w:spacing w:line="360" w:lineRule="auto"/>
      </w:pPr>
      <w:r>
        <w:lastRenderedPageBreak/>
        <w:t>Implementation</w:t>
      </w:r>
      <w:bookmarkEnd w:id="120"/>
    </w:p>
    <w:p w:rsidR="00F11B22" w:rsidRDefault="00F11B22" w:rsidP="00E42314">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E42314">
      <w:pPr>
        <w:spacing w:line="360" w:lineRule="auto"/>
      </w:pPr>
      <w:r>
        <w:t>To test if the method was working properly a log was printed on the application console each frame that the camera was inside the aberration.</w:t>
      </w:r>
    </w:p>
    <w:p w:rsidR="002379D6" w:rsidRDefault="002379D6" w:rsidP="00E42314">
      <w:pPr>
        <w:spacing w:line="360" w:lineRule="auto"/>
      </w:pPr>
    </w:p>
    <w:p w:rsidR="002379D6" w:rsidRDefault="00E9534C" w:rsidP="00E42314">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E42314">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E42314">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E42314">
      <w:pPr>
        <w:spacing w:line="360" w:lineRule="auto"/>
      </w:pPr>
    </w:p>
    <w:p w:rsidR="006C11A6" w:rsidRDefault="006C11A6" w:rsidP="00E42314">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E42314">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E42314">
      <w:pPr>
        <w:spacing w:line="360" w:lineRule="auto"/>
      </w:pPr>
      <w:r>
        <w:t>To deform the speed of the camera, each component of the camera movement direction will be multiplied by the percentage of the deformation.</w:t>
      </w:r>
    </w:p>
    <w:p w:rsidR="008A31DD" w:rsidRDefault="008A31DD" w:rsidP="00E42314">
      <w:pPr>
        <w:spacing w:line="360" w:lineRule="auto"/>
      </w:pPr>
    </w:p>
    <w:p w:rsidR="00405624" w:rsidRDefault="00405624" w:rsidP="00E42314">
      <w:pPr>
        <w:pStyle w:val="Ttulo3"/>
        <w:spacing w:line="360" w:lineRule="auto"/>
      </w:pPr>
      <w:bookmarkStart w:id="121" w:name="_Toc103362896"/>
      <w:r>
        <w:lastRenderedPageBreak/>
        <w:t>Cleaning &amp; Optimization</w:t>
      </w:r>
      <w:bookmarkEnd w:id="121"/>
    </w:p>
    <w:p w:rsidR="00405624" w:rsidRDefault="00405624" w:rsidP="00E42314">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E42314">
      <w:pPr>
        <w:spacing w:line="360" w:lineRule="auto"/>
      </w:pPr>
      <w:r>
        <w:t>Options to edit the camera movement values through the inspector were added.</w:t>
      </w:r>
    </w:p>
    <w:p w:rsidR="00405624" w:rsidRDefault="00405624" w:rsidP="00E42314">
      <w:pPr>
        <w:spacing w:line="360" w:lineRule="auto"/>
      </w:pPr>
      <w:r>
        <w:t>The application performance has not been affected by the additi</w:t>
      </w:r>
      <w:r w:rsidR="008A31DD">
        <w:t>on of these features thus optimization of this code was estimated unnecessary.</w:t>
      </w:r>
    </w:p>
    <w:p w:rsidR="008A31DD" w:rsidRDefault="008A31DD" w:rsidP="00E42314"/>
    <w:p w:rsidR="008A31DD" w:rsidRDefault="008A31DD" w:rsidP="00E42314">
      <w:pPr>
        <w:pStyle w:val="Ttulo3"/>
        <w:spacing w:line="360" w:lineRule="auto"/>
      </w:pPr>
      <w:bookmarkStart w:id="122" w:name="_Toc103362897"/>
      <w:r>
        <w:t>Validation</w:t>
      </w:r>
      <w:bookmarkEnd w:id="122"/>
    </w:p>
    <w:p w:rsidR="007075C6" w:rsidRDefault="008A31DD" w:rsidP="00E42314">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E42314">
      <w:pPr>
        <w:spacing w:line="360" w:lineRule="auto"/>
        <w:rPr>
          <w:noProof/>
          <w:lang w:eastAsia="es-ES"/>
        </w:rPr>
      </w:pPr>
    </w:p>
    <w:p w:rsidR="00FC2CAF" w:rsidRPr="003E12E5" w:rsidRDefault="002D69FB" w:rsidP="00E42314">
      <w:pPr>
        <w:pStyle w:val="Descripcin"/>
        <w:spacing w:line="360" w:lineRule="auto"/>
        <w:rPr>
          <w:b/>
          <w:noProof/>
          <w:color w:val="auto"/>
          <w:sz w:val="24"/>
          <w:szCs w:val="24"/>
          <w:lang w:eastAsia="es-ES"/>
        </w:rPr>
      </w:pPr>
      <w:bookmarkStart w:id="123"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8328FB">
        <w:rPr>
          <w:b/>
          <w:i w:val="0"/>
          <w:noProof/>
          <w:color w:val="auto"/>
          <w:sz w:val="24"/>
          <w:szCs w:val="24"/>
        </w:rPr>
        <w:t>33</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3"/>
    </w:p>
    <w:p w:rsidR="007075C6" w:rsidRPr="008A31DD" w:rsidRDefault="007075C6" w:rsidP="00E42314">
      <w:pPr>
        <w:spacing w:line="360" w:lineRule="auto"/>
        <w:jc w:val="center"/>
        <w:rPr>
          <w:noProof/>
        </w:rPr>
      </w:pPr>
    </w:p>
    <w:p w:rsidR="00517C1E" w:rsidRDefault="00651C68" w:rsidP="00E42314">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pPr>
        <w:jc w:val="left"/>
      </w:pPr>
      <w:r>
        <w:br w:type="page"/>
      </w:r>
    </w:p>
    <w:p w:rsidR="002D69FB" w:rsidRDefault="00713F4E" w:rsidP="00E42314">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E42314">
      <w:pPr>
        <w:spacing w:line="360" w:lineRule="auto"/>
      </w:pPr>
      <w:bookmarkStart w:id="124" w:name="_Toc103358647"/>
    </w:p>
    <w:p w:rsidR="002D69FB" w:rsidRPr="002D69FB" w:rsidRDefault="002D69FB" w:rsidP="00E42314">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8328FB">
        <w:rPr>
          <w:b/>
          <w:i w:val="0"/>
          <w:noProof/>
          <w:color w:val="auto"/>
          <w:sz w:val="24"/>
          <w:szCs w:val="24"/>
        </w:rPr>
        <w:t>34</w:t>
      </w:r>
      <w:r w:rsidRPr="002D69FB">
        <w:rPr>
          <w:b/>
          <w:i w:val="0"/>
          <w:color w:val="auto"/>
          <w:sz w:val="24"/>
          <w:szCs w:val="24"/>
        </w:rPr>
        <w:fldChar w:fldCharType="end"/>
      </w:r>
      <w:r w:rsidRPr="002D69FB">
        <w:rPr>
          <w:b/>
          <w:color w:val="auto"/>
          <w:sz w:val="24"/>
          <w:szCs w:val="24"/>
        </w:rPr>
        <w:t xml:space="preserve"> Aberration artifact</w:t>
      </w:r>
      <w:bookmarkEnd w:id="124"/>
    </w:p>
    <w:p w:rsidR="007075C6" w:rsidRDefault="002D69FB" w:rsidP="00E42314">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E42314">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E42314">
      <w:pPr>
        <w:spacing w:line="360" w:lineRule="auto"/>
      </w:pPr>
      <w:r>
        <w:t>As in the mirror problem, removing or reducing this effect implies lim</w:t>
      </w:r>
      <w:bookmarkStart w:id="125" w:name="_GoBack"/>
      <w:bookmarkEnd w:id="125"/>
      <w:r>
        <w:t>iting the amount that the rays can be deformed thus it will not be removed, since this effect could also be hidden by using repetitive and granular textures without straight lines.</w:t>
      </w:r>
    </w:p>
    <w:p w:rsidR="00E9534C" w:rsidRDefault="00E9534C" w:rsidP="00E42314">
      <w:pPr>
        <w:spacing w:line="360" w:lineRule="auto"/>
      </w:pPr>
    </w:p>
    <w:p w:rsidR="00651C68" w:rsidRDefault="00651C68" w:rsidP="00E42314">
      <w:pPr>
        <w:spacing w:line="360" w:lineRule="auto"/>
      </w:pPr>
    </w:p>
    <w:p w:rsidR="00651C68" w:rsidRDefault="00651C68" w:rsidP="00E42314">
      <w:pPr>
        <w:spacing w:line="360" w:lineRule="auto"/>
      </w:pPr>
    </w:p>
    <w:p w:rsidR="00651C68" w:rsidRDefault="00651C68" w:rsidP="00E42314">
      <w:pPr>
        <w:spacing w:line="360" w:lineRule="auto"/>
        <w:rPr>
          <w:noProof/>
        </w:rPr>
      </w:pPr>
    </w:p>
    <w:p w:rsidR="00651C68" w:rsidRDefault="00651C68" w:rsidP="00E42314">
      <w:pPr>
        <w:spacing w:line="360" w:lineRule="auto"/>
      </w:pPr>
    </w:p>
    <w:p w:rsidR="00651C68" w:rsidRDefault="00651C68" w:rsidP="00E42314">
      <w:pPr>
        <w:spacing w:line="360" w:lineRule="auto"/>
      </w:pPr>
    </w:p>
    <w:p w:rsidR="007075C6" w:rsidRPr="00E9534C" w:rsidRDefault="007075C6" w:rsidP="00E42314">
      <w:pPr>
        <w:spacing w:line="360" w:lineRule="auto"/>
      </w:pPr>
    </w:p>
    <w:p w:rsidR="00281A13" w:rsidRPr="00242D6D" w:rsidRDefault="00281A13" w:rsidP="00E42314">
      <w:pPr>
        <w:spacing w:line="360" w:lineRule="auto"/>
        <w:jc w:val="left"/>
      </w:pPr>
    </w:p>
    <w:p w:rsidR="00281A13" w:rsidRPr="00236F2C" w:rsidRDefault="00281A13" w:rsidP="00FF1DDB">
      <w:pPr>
        <w:pStyle w:val="Ttulo1"/>
        <w:spacing w:line="360" w:lineRule="auto"/>
        <w:rPr>
          <w:rFonts w:cs="Times New Roman"/>
          <w:szCs w:val="24"/>
        </w:rPr>
      </w:pPr>
      <w:bookmarkStart w:id="126" w:name="_Toc103362898"/>
      <w:r w:rsidRPr="00236F2C">
        <w:rPr>
          <w:rFonts w:cs="Times New Roman"/>
          <w:szCs w:val="24"/>
        </w:rPr>
        <w:lastRenderedPageBreak/>
        <w:t>Conclusions</w:t>
      </w:r>
      <w:bookmarkEnd w:id="126"/>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52"/>
      <w:headerReference w:type="first" r:id="rId53"/>
      <w:footerReference w:type="first" r:id="rId5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6327" w:rsidRDefault="00576327" w:rsidP="00195CF5">
      <w:pPr>
        <w:spacing w:after="0" w:line="240" w:lineRule="auto"/>
      </w:pPr>
      <w:r>
        <w:separator/>
      </w:r>
    </w:p>
  </w:endnote>
  <w:endnote w:type="continuationSeparator" w:id="0">
    <w:p w:rsidR="00576327" w:rsidRDefault="00576327"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A5670B" w:rsidRDefault="00086243"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Default="00086243">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A5670B" w:rsidRDefault="00086243">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6327" w:rsidRDefault="00576327" w:rsidP="00195CF5">
      <w:pPr>
        <w:spacing w:after="0" w:line="240" w:lineRule="auto"/>
      </w:pPr>
      <w:r>
        <w:separator/>
      </w:r>
    </w:p>
  </w:footnote>
  <w:footnote w:type="continuationSeparator" w:id="0">
    <w:p w:rsidR="00576327" w:rsidRDefault="00576327"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6A697D" w:rsidRDefault="00086243">
    <w:pPr>
      <w:pStyle w:val="Encabezado"/>
      <w:rPr>
        <w:rFonts w:cs="Times New Roman"/>
        <w:sz w:val="18"/>
        <w:szCs w:val="18"/>
      </w:rPr>
    </w:pPr>
    <w:r w:rsidRPr="006A697D">
      <w:rPr>
        <w:rFonts w:cs="Times New Roman"/>
        <w:sz w:val="18"/>
        <w:szCs w:val="18"/>
      </w:rPr>
      <w:t>DEFORMING SPACE</w:t>
    </w:r>
  </w:p>
  <w:p w:rsidR="00086243" w:rsidRDefault="0008624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195CF5" w:rsidRDefault="00086243">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6A697D" w:rsidRDefault="00086243">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713F4E" w:rsidRPr="00713F4E">
      <w:rPr>
        <w:rFonts w:cs="Times New Roman"/>
        <w:noProof/>
        <w:sz w:val="18"/>
        <w:szCs w:val="18"/>
        <w:lang w:val="es-ES"/>
      </w:rPr>
      <w:t>61</w:t>
    </w:r>
    <w:r w:rsidRPr="00E057B0">
      <w:rPr>
        <w:rFonts w:cs="Times New Roman"/>
        <w:sz w:val="18"/>
        <w:szCs w:val="18"/>
      </w:rPr>
      <w:fldChar w:fldCharType="end"/>
    </w:r>
  </w:p>
  <w:p w:rsidR="00086243" w:rsidRDefault="00086243">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243" w:rsidRPr="00A5670B" w:rsidRDefault="00086243">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377C"/>
    <w:rsid w:val="00106C82"/>
    <w:rsid w:val="0013429F"/>
    <w:rsid w:val="0014214E"/>
    <w:rsid w:val="00146B88"/>
    <w:rsid w:val="00147E80"/>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5027"/>
    <w:rsid w:val="003D0B14"/>
    <w:rsid w:val="003D2B45"/>
    <w:rsid w:val="003D75AE"/>
    <w:rsid w:val="003E0591"/>
    <w:rsid w:val="003E12E5"/>
    <w:rsid w:val="003F4ED1"/>
    <w:rsid w:val="00400ACF"/>
    <w:rsid w:val="004049E8"/>
    <w:rsid w:val="00405176"/>
    <w:rsid w:val="00405624"/>
    <w:rsid w:val="00405C99"/>
    <w:rsid w:val="00431D73"/>
    <w:rsid w:val="0043421F"/>
    <w:rsid w:val="004360F5"/>
    <w:rsid w:val="00436774"/>
    <w:rsid w:val="00462FEF"/>
    <w:rsid w:val="00464EF0"/>
    <w:rsid w:val="00465F97"/>
    <w:rsid w:val="0046639C"/>
    <w:rsid w:val="00474C09"/>
    <w:rsid w:val="004858C9"/>
    <w:rsid w:val="00486FCA"/>
    <w:rsid w:val="00487F72"/>
    <w:rsid w:val="00492B7F"/>
    <w:rsid w:val="00495BE4"/>
    <w:rsid w:val="004A1C89"/>
    <w:rsid w:val="004A3A70"/>
    <w:rsid w:val="004A46D6"/>
    <w:rsid w:val="004C747F"/>
    <w:rsid w:val="004D02F4"/>
    <w:rsid w:val="004D2108"/>
    <w:rsid w:val="004D74E3"/>
    <w:rsid w:val="004E18B1"/>
    <w:rsid w:val="004E1EF4"/>
    <w:rsid w:val="004E3C6D"/>
    <w:rsid w:val="004F5847"/>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52C96"/>
    <w:rsid w:val="00755B81"/>
    <w:rsid w:val="00765B86"/>
    <w:rsid w:val="0076779B"/>
    <w:rsid w:val="007828B5"/>
    <w:rsid w:val="00782B29"/>
    <w:rsid w:val="007837E3"/>
    <w:rsid w:val="0078468D"/>
    <w:rsid w:val="00793A4E"/>
    <w:rsid w:val="00793FD0"/>
    <w:rsid w:val="007A0440"/>
    <w:rsid w:val="007D31CC"/>
    <w:rsid w:val="007D4314"/>
    <w:rsid w:val="007D7D9E"/>
    <w:rsid w:val="007E63FA"/>
    <w:rsid w:val="007F1D76"/>
    <w:rsid w:val="007F1FFE"/>
    <w:rsid w:val="007F6E39"/>
    <w:rsid w:val="0080337F"/>
    <w:rsid w:val="0081009A"/>
    <w:rsid w:val="00811F69"/>
    <w:rsid w:val="008125EF"/>
    <w:rsid w:val="00813A7F"/>
    <w:rsid w:val="00813BD5"/>
    <w:rsid w:val="00815A2F"/>
    <w:rsid w:val="008314EA"/>
    <w:rsid w:val="008328FB"/>
    <w:rsid w:val="00840FB8"/>
    <w:rsid w:val="00845F9F"/>
    <w:rsid w:val="008653AF"/>
    <w:rsid w:val="00865670"/>
    <w:rsid w:val="00882454"/>
    <w:rsid w:val="008921D0"/>
    <w:rsid w:val="0089452F"/>
    <w:rsid w:val="008A31DD"/>
    <w:rsid w:val="008A32D8"/>
    <w:rsid w:val="008A3513"/>
    <w:rsid w:val="008B0FD5"/>
    <w:rsid w:val="008B3266"/>
    <w:rsid w:val="008B7EDB"/>
    <w:rsid w:val="008C5BEF"/>
    <w:rsid w:val="008D569A"/>
    <w:rsid w:val="008E2D6A"/>
    <w:rsid w:val="008E718D"/>
    <w:rsid w:val="008F6086"/>
    <w:rsid w:val="00900279"/>
    <w:rsid w:val="0090738D"/>
    <w:rsid w:val="00912FCF"/>
    <w:rsid w:val="00914C43"/>
    <w:rsid w:val="00925F09"/>
    <w:rsid w:val="0092626F"/>
    <w:rsid w:val="00926CCC"/>
    <w:rsid w:val="00930E24"/>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45CE"/>
    <w:rsid w:val="009A6F56"/>
    <w:rsid w:val="009A6F77"/>
    <w:rsid w:val="009A7C1F"/>
    <w:rsid w:val="009B1BB3"/>
    <w:rsid w:val="009C3807"/>
    <w:rsid w:val="009D461B"/>
    <w:rsid w:val="009D4762"/>
    <w:rsid w:val="009E1A3C"/>
    <w:rsid w:val="009E4FC7"/>
    <w:rsid w:val="009F30E0"/>
    <w:rsid w:val="00A11CDF"/>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1588"/>
    <w:rsid w:val="00B135E1"/>
    <w:rsid w:val="00B14C59"/>
    <w:rsid w:val="00B15F28"/>
    <w:rsid w:val="00B17AC6"/>
    <w:rsid w:val="00B2046E"/>
    <w:rsid w:val="00B21CE7"/>
    <w:rsid w:val="00B41999"/>
    <w:rsid w:val="00B53385"/>
    <w:rsid w:val="00B861A4"/>
    <w:rsid w:val="00B97870"/>
    <w:rsid w:val="00BC0646"/>
    <w:rsid w:val="00BC1F41"/>
    <w:rsid w:val="00BD16BE"/>
    <w:rsid w:val="00BD4D7C"/>
    <w:rsid w:val="00BD5088"/>
    <w:rsid w:val="00BF3D25"/>
    <w:rsid w:val="00BF7A2B"/>
    <w:rsid w:val="00C050DE"/>
    <w:rsid w:val="00C0560C"/>
    <w:rsid w:val="00C06D21"/>
    <w:rsid w:val="00C12EB0"/>
    <w:rsid w:val="00C23D8E"/>
    <w:rsid w:val="00C25C12"/>
    <w:rsid w:val="00C327F5"/>
    <w:rsid w:val="00C35DC8"/>
    <w:rsid w:val="00C40074"/>
    <w:rsid w:val="00C417B1"/>
    <w:rsid w:val="00C45C5B"/>
    <w:rsid w:val="00C518F3"/>
    <w:rsid w:val="00C53131"/>
    <w:rsid w:val="00C56320"/>
    <w:rsid w:val="00C5764A"/>
    <w:rsid w:val="00C61DD8"/>
    <w:rsid w:val="00C62F18"/>
    <w:rsid w:val="00C73131"/>
    <w:rsid w:val="00C87FAB"/>
    <w:rsid w:val="00CA2C7B"/>
    <w:rsid w:val="00CA6112"/>
    <w:rsid w:val="00CA7B18"/>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A9"/>
    <w:rsid w:val="00D83C80"/>
    <w:rsid w:val="00D84739"/>
    <w:rsid w:val="00D861C9"/>
    <w:rsid w:val="00D965C7"/>
    <w:rsid w:val="00D9667F"/>
    <w:rsid w:val="00D968F2"/>
    <w:rsid w:val="00DB4295"/>
    <w:rsid w:val="00DC3D4B"/>
    <w:rsid w:val="00DC59CE"/>
    <w:rsid w:val="00DE08AF"/>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621F2"/>
    <w:rsid w:val="00E87EE1"/>
    <w:rsid w:val="00E9534C"/>
    <w:rsid w:val="00E957D9"/>
    <w:rsid w:val="00E979D2"/>
    <w:rsid w:val="00EA06E3"/>
    <w:rsid w:val="00EA5618"/>
    <w:rsid w:val="00EB0119"/>
    <w:rsid w:val="00EB0746"/>
    <w:rsid w:val="00EB7B72"/>
    <w:rsid w:val="00EC6F3D"/>
    <w:rsid w:val="00ED2C11"/>
    <w:rsid w:val="00ED39E2"/>
    <w:rsid w:val="00EE4B11"/>
    <w:rsid w:val="00F0163E"/>
    <w:rsid w:val="00F01BF3"/>
    <w:rsid w:val="00F060BF"/>
    <w:rsid w:val="00F11B22"/>
    <w:rsid w:val="00F14088"/>
    <w:rsid w:val="00F16A13"/>
    <w:rsid w:val="00F171DD"/>
    <w:rsid w:val="00F2224A"/>
    <w:rsid w:val="00F26D11"/>
    <w:rsid w:val="00F276BD"/>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EE623"/>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9E28AEDD-9D0A-40B4-81AF-01EAE18CA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5309</TotalTime>
  <Pages>62</Pages>
  <Words>10845</Words>
  <Characters>61817</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301</cp:revision>
  <cp:lastPrinted>2022-05-13T17:36:00Z</cp:lastPrinted>
  <dcterms:created xsi:type="dcterms:W3CDTF">2022-02-26T16:09:00Z</dcterms:created>
  <dcterms:modified xsi:type="dcterms:W3CDTF">2022-06-14T17:40:00Z</dcterms:modified>
</cp:coreProperties>
</file>